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7B" w:rsidRDefault="002E347B" w:rsidP="002E347B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60"/>
        <w:gridCol w:w="425"/>
        <w:gridCol w:w="3132"/>
        <w:gridCol w:w="1590"/>
        <w:gridCol w:w="1543"/>
        <w:gridCol w:w="2361"/>
        <w:gridCol w:w="771"/>
        <w:gridCol w:w="3132"/>
      </w:tblGrid>
      <w:tr w:rsidR="002E347B" w:rsidRPr="002E347B" w:rsidTr="002E347B">
        <w:tc>
          <w:tcPr>
            <w:tcW w:w="5000" w:type="pct"/>
            <w:gridSpan w:val="8"/>
          </w:tcPr>
          <w:p w:rsidR="002E347B" w:rsidRPr="002E347B" w:rsidRDefault="00760B1F" w:rsidP="008642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занятия «</w:t>
            </w:r>
            <w:r w:rsidR="00864244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творчество Донского края</w:t>
            </w:r>
            <w:r w:rsidRPr="00760B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C71747" w:rsidRDefault="00760B1F" w:rsidP="000E2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0E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4012" w:type="pct"/>
            <w:gridSpan w:val="6"/>
          </w:tcPr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Долина Александра Александровна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C71747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4012" w:type="pct"/>
            <w:gridSpan w:val="6"/>
          </w:tcPr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  <w:r w:rsidRPr="00C71747">
              <w:rPr>
                <w:rFonts w:ascii="Times New Roman" w:hAnsi="Times New Roman"/>
                <w:sz w:val="24"/>
                <w:szCs w:val="24"/>
              </w:rPr>
              <w:t xml:space="preserve"> компенсирующей направленности для детей с тяжелыми нарушениями речи, </w:t>
            </w:r>
            <w:r>
              <w:rPr>
                <w:rFonts w:ascii="Times New Roman" w:hAnsi="Times New Roman"/>
                <w:sz w:val="24"/>
                <w:szCs w:val="24"/>
              </w:rPr>
              <w:t>6-7</w:t>
            </w:r>
            <w:r w:rsidRPr="00C7174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C71747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Форма организации,</w:t>
            </w:r>
          </w:p>
          <w:p w:rsidR="00760B1F" w:rsidRPr="00C71747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7174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12" w:type="pct"/>
            <w:gridSpan w:val="6"/>
          </w:tcPr>
          <w:p w:rsidR="00760B1F" w:rsidRDefault="00B10A25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Подгрупповое занятие, </w:t>
            </w:r>
            <w:r w:rsidR="00760B1F">
              <w:rPr>
                <w:rFonts w:ascii="Times New Roman" w:hAnsi="Times New Roman"/>
                <w:sz w:val="24"/>
                <w:szCs w:val="24"/>
              </w:rPr>
              <w:t>10</w:t>
            </w:r>
            <w:r w:rsidR="00760B1F" w:rsidRPr="00C71747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C71747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012" w:type="pct"/>
            <w:gridSpan w:val="6"/>
          </w:tcPr>
          <w:p w:rsidR="00760B1F" w:rsidRPr="00336248" w:rsidRDefault="00864244" w:rsidP="00760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0B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творчество Донского края</w:t>
            </w:r>
            <w:r w:rsidRPr="00760B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C71747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4012" w:type="pct"/>
            <w:gridSpan w:val="6"/>
          </w:tcPr>
          <w:p w:rsidR="00760B1F" w:rsidRPr="00886982" w:rsidRDefault="00760B1F" w:rsidP="00886982">
            <w:pPr>
              <w:pStyle w:val="a5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86982">
              <w:rPr>
                <w:rFonts w:ascii="Times New Roman" w:hAnsi="Times New Roman"/>
                <w:sz w:val="24"/>
                <w:szCs w:val="24"/>
              </w:rPr>
      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Н.В. </w:t>
            </w:r>
            <w:proofErr w:type="spellStart"/>
            <w:r w:rsidRPr="00886982">
              <w:rPr>
                <w:rFonts w:ascii="Times New Roman" w:hAnsi="Times New Roman"/>
                <w:sz w:val="24"/>
                <w:szCs w:val="24"/>
              </w:rPr>
              <w:t>Нищевой</w:t>
            </w:r>
            <w:proofErr w:type="spellEnd"/>
          </w:p>
          <w:p w:rsidR="00760B1F" w:rsidRPr="00886982" w:rsidRDefault="00760B1F" w:rsidP="00886982">
            <w:pPr>
              <w:pStyle w:val="a5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86982">
              <w:rPr>
                <w:rFonts w:ascii="Times New Roman" w:hAnsi="Times New Roman"/>
                <w:sz w:val="24"/>
                <w:szCs w:val="24"/>
              </w:rPr>
              <w:t>«Солнечная керамика»/  художественный альбом для детского творчества: учебно-методическое пособие для воспитателей, учителей начальной школы, педагогов дополнительного образования и родителей И.А. Лыковой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4012" w:type="pct"/>
            <w:gridSpan w:val="6"/>
          </w:tcPr>
          <w:p w:rsidR="00760B1F" w:rsidRPr="00886982" w:rsidRDefault="00760B1F" w:rsidP="00886982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886982">
              <w:rPr>
                <w:rFonts w:ascii="Times New Roman" w:hAnsi="Times New Roman"/>
                <w:sz w:val="24"/>
                <w:szCs w:val="24"/>
              </w:rPr>
              <w:t>элементы художественной росписи -   художественный альбом для детского творчества: учебно-методическое пособие для воспитателей, учителей начальной школы, педагогов дополнительного образования и родителей «Солнечная керамика» И.А. Лыковой</w:t>
            </w:r>
          </w:p>
          <w:p w:rsidR="00760B1F" w:rsidRPr="00886982" w:rsidRDefault="00B10A25" w:rsidP="00886982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760B1F" w:rsidRPr="00886982">
              <w:rPr>
                <w:rFonts w:ascii="Times New Roman" w:hAnsi="Times New Roman"/>
                <w:sz w:val="24"/>
                <w:szCs w:val="24"/>
              </w:rPr>
              <w:t>материалы для презентации – открытые источники  сети Интернет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C71747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4012" w:type="pct"/>
            <w:gridSpan w:val="6"/>
          </w:tcPr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наглядные, практические, игровые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C71747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пользуемые технологии </w:t>
            </w:r>
          </w:p>
        </w:tc>
        <w:tc>
          <w:tcPr>
            <w:tcW w:w="4012" w:type="pct"/>
            <w:gridSpan w:val="6"/>
          </w:tcPr>
          <w:p w:rsidR="00760B1F" w:rsidRPr="00C71747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Информационно-коммуникационные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игровые,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248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технология проблемного обучения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C71747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Цель занятия</w:t>
            </w:r>
          </w:p>
        </w:tc>
        <w:tc>
          <w:tcPr>
            <w:tcW w:w="4012" w:type="pct"/>
            <w:gridSpan w:val="6"/>
          </w:tcPr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6063E">
              <w:rPr>
                <w:rFonts w:ascii="Times New Roman" w:hAnsi="Times New Roman"/>
                <w:sz w:val="24"/>
                <w:szCs w:val="24"/>
              </w:rPr>
              <w:t>оздание условий для развития у дошкольников ценностно-смыслового отношения к природе  и  культуре Донского края через ознакомление с декоративно – прикладным искусством.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2E347B" w:rsidRDefault="00760B1F" w:rsidP="00760B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760B1F" w:rsidRPr="00013B55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B5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</w:tcBorders>
          </w:tcPr>
          <w:p w:rsidR="00760B1F" w:rsidRPr="00013B55" w:rsidRDefault="00760B1F" w:rsidP="0076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B55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  <w:tc>
          <w:tcPr>
            <w:tcW w:w="1003" w:type="pct"/>
            <w:gridSpan w:val="2"/>
          </w:tcPr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013B55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003" w:type="pct"/>
          </w:tcPr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013B55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</w:p>
        </w:tc>
      </w:tr>
      <w:tr w:rsidR="00760B1F" w:rsidRPr="002E347B" w:rsidTr="002E347B">
        <w:tc>
          <w:tcPr>
            <w:tcW w:w="988" w:type="pct"/>
            <w:gridSpan w:val="2"/>
          </w:tcPr>
          <w:p w:rsidR="00760B1F" w:rsidRPr="002E347B" w:rsidRDefault="00760B1F" w:rsidP="00760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right w:val="single" w:sz="4" w:space="0" w:color="auto"/>
            </w:tcBorders>
          </w:tcPr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013B5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r w:rsidRPr="00EF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42DF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 w:rsidR="000E233D">
              <w:rPr>
                <w:rFonts w:ascii="Times New Roman" w:hAnsi="Times New Roman"/>
                <w:sz w:val="24"/>
                <w:szCs w:val="24"/>
              </w:rPr>
              <w:t>-</w:t>
            </w:r>
            <w:r w:rsidRPr="00EF42D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EF42DF">
              <w:rPr>
                <w:rFonts w:ascii="Times New Roman" w:hAnsi="Times New Roman"/>
                <w:sz w:val="24"/>
                <w:szCs w:val="24"/>
              </w:rPr>
              <w:t xml:space="preserve"> дошкольников 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народ</w:t>
            </w:r>
            <w:r w:rsidR="000E23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промыслах России и Ростовской области.</w:t>
            </w:r>
          </w:p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>Активизировать  словарь по теме «</w:t>
            </w:r>
            <w:proofErr w:type="gramStart"/>
            <w:r w:rsidRPr="00013B55">
              <w:rPr>
                <w:rFonts w:ascii="Times New Roman" w:hAnsi="Times New Roman"/>
                <w:sz w:val="24"/>
                <w:szCs w:val="24"/>
              </w:rPr>
              <w:t>Народные</w:t>
            </w:r>
            <w:proofErr w:type="gramEnd"/>
            <w:r w:rsidRPr="00013B55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="000E23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13B55">
              <w:rPr>
                <w:rFonts w:ascii="Times New Roman" w:hAnsi="Times New Roman"/>
                <w:sz w:val="24"/>
                <w:szCs w:val="24"/>
              </w:rPr>
              <w:t>мыслы</w:t>
            </w:r>
            <w:proofErr w:type="spellEnd"/>
            <w:r w:rsidRPr="00013B55">
              <w:rPr>
                <w:rFonts w:ascii="Times New Roman" w:hAnsi="Times New Roman"/>
                <w:sz w:val="24"/>
                <w:szCs w:val="24"/>
              </w:rPr>
              <w:t xml:space="preserve"> на Дону». Пополнить словарь словами «журналист», «репортаж»</w:t>
            </w:r>
            <w:r>
              <w:rPr>
                <w:rFonts w:ascii="Times New Roman" w:hAnsi="Times New Roman"/>
                <w:sz w:val="24"/>
                <w:szCs w:val="24"/>
              </w:rPr>
              <w:t>, «реклама»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B1F" w:rsidRPr="00EF42D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>. Совершенствовать грамматический строй  речи посредством использования игровых приемов, проблемных ситуаций.</w:t>
            </w:r>
          </w:p>
        </w:tc>
        <w:tc>
          <w:tcPr>
            <w:tcW w:w="1003" w:type="pct"/>
            <w:gridSpan w:val="2"/>
            <w:tcBorders>
              <w:left w:val="single" w:sz="4" w:space="0" w:color="auto"/>
            </w:tcBorders>
          </w:tcPr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 xml:space="preserve">.Развивать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пространственные представления, 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 xml:space="preserve">зрительное  восприятие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внимание.</w:t>
            </w:r>
          </w:p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>синтаксическую  сторону речи (составление простых распространенных предложений).</w:t>
            </w:r>
          </w:p>
        </w:tc>
        <w:tc>
          <w:tcPr>
            <w:tcW w:w="1003" w:type="pct"/>
            <w:gridSpan w:val="2"/>
          </w:tcPr>
          <w:p w:rsidR="00760B1F" w:rsidRPr="009074DF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B55">
              <w:rPr>
                <w:rFonts w:ascii="Times New Roman" w:hAnsi="Times New Roman"/>
                <w:sz w:val="24"/>
                <w:szCs w:val="24"/>
              </w:rPr>
              <w:t>1.Воспитывать интерес к совместной деятельности.</w:t>
            </w:r>
          </w:p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013B5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личностные качества: 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>взаимопонимание, доброже</w:t>
            </w:r>
            <w:r>
              <w:rPr>
                <w:rFonts w:ascii="Times New Roman" w:hAnsi="Times New Roman"/>
                <w:sz w:val="24"/>
                <w:szCs w:val="24"/>
              </w:rPr>
              <w:t>лательность, готовность к сотрудничеству.</w:t>
            </w:r>
          </w:p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B55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любовь к родному краю через проявление 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>эмоционально-положительн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 xml:space="preserve"> отклик на изображение природы,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роспись.</w:t>
            </w:r>
            <w:proofErr w:type="gramEnd"/>
          </w:p>
        </w:tc>
        <w:tc>
          <w:tcPr>
            <w:tcW w:w="1003" w:type="pct"/>
          </w:tcPr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>. Развивать мелкую моторику,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55">
              <w:rPr>
                <w:rFonts w:ascii="Times New Roman" w:hAnsi="Times New Roman"/>
                <w:sz w:val="24"/>
                <w:szCs w:val="24"/>
              </w:rPr>
              <w:t>координацию речи с движением.</w:t>
            </w:r>
          </w:p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Снять зрительное напряжение, предупредить </w:t>
            </w:r>
            <w:r w:rsidRPr="0044220E">
              <w:rPr>
                <w:rFonts w:ascii="Times New Roman" w:hAnsi="Times New Roman"/>
                <w:sz w:val="24"/>
                <w:szCs w:val="24"/>
              </w:rPr>
              <w:t>утомления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глаз через использование зрительной гимнастики.</w:t>
            </w:r>
          </w:p>
          <w:p w:rsidR="00760B1F" w:rsidRPr="00013B55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AC" w:rsidRPr="002E347B" w:rsidTr="005E09AC">
        <w:tc>
          <w:tcPr>
            <w:tcW w:w="988" w:type="pct"/>
            <w:gridSpan w:val="2"/>
          </w:tcPr>
          <w:p w:rsidR="005E09AC" w:rsidRPr="00C71747" w:rsidRDefault="005E09AC" w:rsidP="005E09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4012" w:type="pct"/>
            <w:gridSpan w:val="6"/>
          </w:tcPr>
          <w:p w:rsidR="00760B1F" w:rsidRPr="00760B1F" w:rsidRDefault="00760B1F" w:rsidP="00760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B1F">
              <w:rPr>
                <w:rFonts w:ascii="Times New Roman" w:hAnsi="Times New Roman"/>
                <w:sz w:val="24"/>
                <w:szCs w:val="24"/>
              </w:rPr>
              <w:t>Мультимедийная установка, слайдовая презентация, сенсорная мышка, многофункциональное игровое пособие «Терем, теремок», карточки-символы «Народные промыслы» (большой куб), тренажеры Су-</w:t>
            </w:r>
            <w:proofErr w:type="spellStart"/>
            <w:r w:rsidRPr="00760B1F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760B1F">
              <w:rPr>
                <w:rFonts w:ascii="Times New Roman" w:hAnsi="Times New Roman"/>
                <w:sz w:val="24"/>
                <w:szCs w:val="24"/>
              </w:rPr>
              <w:t xml:space="preserve"> по количеству детей (по 2 каждого цвета и 1 для педагога), контейнеры для Су-</w:t>
            </w:r>
            <w:proofErr w:type="spellStart"/>
            <w:r w:rsidRPr="00760B1F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760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0B1F">
              <w:rPr>
                <w:rFonts w:ascii="Times New Roman" w:hAnsi="Times New Roman"/>
                <w:sz w:val="24"/>
                <w:szCs w:val="24"/>
              </w:rPr>
              <w:t>ковролиновое</w:t>
            </w:r>
            <w:proofErr w:type="spellEnd"/>
            <w:r w:rsidRPr="00760B1F">
              <w:rPr>
                <w:rFonts w:ascii="Times New Roman" w:hAnsi="Times New Roman"/>
                <w:sz w:val="24"/>
                <w:szCs w:val="24"/>
              </w:rPr>
              <w:t xml:space="preserve"> панно с набором элементов семикаракорской росписи (на пару детей), «Солнышко» для выполнения зрительной гимнастики, планшеты (средний куб) с контурным изображением посуды, </w:t>
            </w:r>
            <w:proofErr w:type="gramEnd"/>
          </w:p>
          <w:p w:rsidR="008129B2" w:rsidRDefault="00760B1F" w:rsidP="00760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B1F">
              <w:rPr>
                <w:rFonts w:ascii="Times New Roman" w:hAnsi="Times New Roman"/>
                <w:sz w:val="24"/>
                <w:szCs w:val="24"/>
              </w:rPr>
              <w:t xml:space="preserve">Для организации пространства необходимо: </w:t>
            </w:r>
            <w:r w:rsidR="00B10A25">
              <w:rPr>
                <w:rFonts w:ascii="Times New Roman" w:hAnsi="Times New Roman"/>
                <w:sz w:val="24"/>
                <w:szCs w:val="24"/>
              </w:rPr>
              <w:t>3 стола для игрового пособия,  3</w:t>
            </w:r>
            <w:r w:rsidRPr="00760B1F">
              <w:rPr>
                <w:rFonts w:ascii="Times New Roman" w:hAnsi="Times New Roman"/>
                <w:sz w:val="24"/>
                <w:szCs w:val="24"/>
              </w:rPr>
              <w:t xml:space="preserve"> стола для организации выставки, </w:t>
            </w:r>
            <w:r w:rsidR="00B10A25">
              <w:rPr>
                <w:rFonts w:ascii="Times New Roman" w:hAnsi="Times New Roman"/>
                <w:sz w:val="24"/>
                <w:szCs w:val="24"/>
              </w:rPr>
              <w:t xml:space="preserve">подставки для книг 5 шт., </w:t>
            </w:r>
            <w:r w:rsidR="00B10A25" w:rsidRPr="0076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B1F">
              <w:rPr>
                <w:rFonts w:ascii="Times New Roman" w:hAnsi="Times New Roman"/>
                <w:sz w:val="24"/>
                <w:szCs w:val="24"/>
              </w:rPr>
              <w:t>5 столов для работы детей, стулья по количеству воспитанников.</w:t>
            </w:r>
          </w:p>
          <w:p w:rsidR="00760B1F" w:rsidRPr="00503221" w:rsidRDefault="00760B1F" w:rsidP="00760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D8" w:rsidRPr="002E347B" w:rsidTr="00937299">
        <w:tc>
          <w:tcPr>
            <w:tcW w:w="852" w:type="pct"/>
          </w:tcPr>
          <w:p w:rsidR="00992ED8" w:rsidRPr="00C71747" w:rsidRDefault="00992ED8" w:rsidP="0025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648" w:type="pct"/>
            <w:gridSpan w:val="3"/>
          </w:tcPr>
          <w:p w:rsidR="00992ED8" w:rsidRPr="00C71747" w:rsidRDefault="00992ED8" w:rsidP="0025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250" w:type="pct"/>
            <w:gridSpan w:val="2"/>
          </w:tcPr>
          <w:p w:rsidR="00992ED8" w:rsidRPr="00C71747" w:rsidRDefault="00992ED8" w:rsidP="0025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250" w:type="pct"/>
            <w:gridSpan w:val="2"/>
          </w:tcPr>
          <w:p w:rsidR="00992ED8" w:rsidRPr="00C71747" w:rsidRDefault="00992ED8" w:rsidP="00250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47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760B1F" w:rsidRPr="002E347B" w:rsidTr="00937299">
        <w:tc>
          <w:tcPr>
            <w:tcW w:w="852" w:type="pct"/>
          </w:tcPr>
          <w:p w:rsidR="00760B1F" w:rsidRDefault="00760B1F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F7F44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</w:t>
            </w:r>
          </w:p>
          <w:p w:rsidR="00C53FFB" w:rsidRDefault="00C53FFB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760B1F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66">
              <w:rPr>
                <w:rFonts w:ascii="Times New Roman" w:hAnsi="Times New Roman"/>
                <w:sz w:val="24"/>
                <w:szCs w:val="24"/>
              </w:rPr>
              <w:t>Уточнение и активизация словаря по теме «</w:t>
            </w: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r w:rsidR="00C53F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3FFB" w:rsidRDefault="00C53FFB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C703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словаря</w:t>
            </w:r>
            <w:r w:rsidRPr="00584022">
              <w:rPr>
                <w:rFonts w:ascii="Times New Roman" w:hAnsi="Times New Roman"/>
                <w:sz w:val="24"/>
                <w:szCs w:val="24"/>
              </w:rPr>
              <w:t xml:space="preserve"> словами «журналист», «репортаж».</w:t>
            </w: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Актуализация знаний</w:t>
            </w:r>
            <w:r w:rsidR="00B10A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народных промыслах</w:t>
            </w: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760B1F" w:rsidRPr="00C71747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умения работать с символами, </w:t>
            </w: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выдвигать предположения и делать выводы</w:t>
            </w:r>
          </w:p>
        </w:tc>
        <w:tc>
          <w:tcPr>
            <w:tcW w:w="1648" w:type="pct"/>
            <w:gridSpan w:val="3"/>
          </w:tcPr>
          <w:p w:rsidR="00C53FFB" w:rsidRDefault="00C53FFB" w:rsidP="00C53F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Организует приветствие детей.</w:t>
            </w:r>
          </w:p>
          <w:p w:rsidR="00C53FFB" w:rsidRPr="00DF7F44" w:rsidRDefault="00C53FFB" w:rsidP="00C53F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Свою ладошку дай скорей, </w:t>
            </w:r>
          </w:p>
          <w:p w:rsidR="00C53FFB" w:rsidRDefault="00C53FFB" w:rsidP="00C53F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44">
              <w:rPr>
                <w:rFonts w:ascii="Times New Roman" w:hAnsi="Times New Roman"/>
                <w:b/>
                <w:i/>
                <w:sz w:val="24"/>
                <w:szCs w:val="24"/>
              </w:rPr>
              <w:t>Нам вместе будет веселей!</w:t>
            </w:r>
          </w:p>
          <w:p w:rsidR="00760B1F" w:rsidRDefault="00760B1F" w:rsidP="00C703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3FFB" w:rsidRDefault="00C53FFB" w:rsidP="00C703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53FFB" w:rsidRPr="00D930C9" w:rsidRDefault="00C53FFB" w:rsidP="00C53F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F44">
              <w:rPr>
                <w:rFonts w:ascii="Times New Roman" w:hAnsi="Times New Roman"/>
                <w:i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представляется и создает проблемную ситуацию: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детском саду, где я работаю</w:t>
            </w:r>
            <w:r w:rsidR="00B10A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есть детская телестудия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Лазорик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». Я журналист этой телестудии.</w:t>
            </w:r>
          </w:p>
          <w:p w:rsidR="00C53FFB" w:rsidRDefault="00C53FFB" w:rsidP="00C53F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3FFB" w:rsidRDefault="00C53FFB" w:rsidP="00C53F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FD9">
              <w:rPr>
                <w:rFonts w:ascii="Times New Roman" w:hAnsi="Times New Roman"/>
                <w:b/>
                <w:i/>
                <w:sz w:val="24"/>
                <w:szCs w:val="24"/>
              </w:rPr>
              <w:t>-  Вы знаете, кто такой журналист?</w:t>
            </w:r>
          </w:p>
          <w:p w:rsidR="00C53FFB" w:rsidRDefault="00C53FFB" w:rsidP="00C53F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132" w:rsidRPr="008834BE" w:rsidRDefault="00C10132" w:rsidP="00C101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34BE">
              <w:rPr>
                <w:rFonts w:ascii="Times New Roman" w:hAnsi="Times New Roman"/>
                <w:b/>
                <w:i/>
                <w:sz w:val="24"/>
                <w:szCs w:val="24"/>
              </w:rPr>
              <w:t>Мне нужно написать репортаж, но связь прервалась, и я не услышала тему репортажа.</w:t>
            </w:r>
          </w:p>
          <w:p w:rsidR="00C10132" w:rsidRDefault="00C10132" w:rsidP="00C101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0132" w:rsidRPr="00C10132" w:rsidRDefault="00C10132" w:rsidP="00C101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0132">
              <w:rPr>
                <w:rFonts w:ascii="Times New Roman" w:hAnsi="Times New Roman"/>
                <w:i/>
                <w:sz w:val="24"/>
                <w:szCs w:val="24"/>
              </w:rPr>
              <w:t>Словарная работа: журналист – человек, который собирает информацию о чем-то интересном, репортаж – рассказ о чем-то.</w:t>
            </w:r>
          </w:p>
          <w:p w:rsidR="00C10132" w:rsidRDefault="00C10132" w:rsidP="00C101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10132" w:rsidRDefault="00C10132" w:rsidP="00C101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 кладет свой телефон около </w:t>
            </w:r>
            <w:r w:rsidRPr="002C6BD1">
              <w:rPr>
                <w:rFonts w:ascii="Times New Roman" w:hAnsi="Times New Roman"/>
                <w:i/>
                <w:sz w:val="24"/>
                <w:szCs w:val="24"/>
              </w:rPr>
              <w:t>многофункционально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2C6BD1">
              <w:rPr>
                <w:rFonts w:ascii="Times New Roman" w:hAnsi="Times New Roman"/>
                <w:i/>
                <w:sz w:val="24"/>
                <w:szCs w:val="24"/>
              </w:rPr>
              <w:t xml:space="preserve"> игрово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r w:rsidRPr="002C6BD1">
              <w:rPr>
                <w:rFonts w:ascii="Times New Roman" w:hAnsi="Times New Roman"/>
                <w:i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2C6BD1">
              <w:rPr>
                <w:rFonts w:ascii="Times New Roman" w:hAnsi="Times New Roman"/>
                <w:i/>
                <w:sz w:val="24"/>
                <w:szCs w:val="24"/>
              </w:rPr>
              <w:t xml:space="preserve"> «Терем-теремок»,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окошках которого закреплены картинки-символы, объединенные одной темой – «Народные промыслы» (</w:t>
            </w:r>
            <w:r w:rsidRPr="00C10132">
              <w:rPr>
                <w:rFonts w:ascii="Times New Roman" w:hAnsi="Times New Roman"/>
                <w:i/>
                <w:sz w:val="24"/>
                <w:szCs w:val="24"/>
              </w:rPr>
              <w:t xml:space="preserve">дымковская игрушка, хохломская посуда, </w:t>
            </w:r>
            <w:proofErr w:type="spellStart"/>
            <w:r w:rsidRPr="00C10132">
              <w:rPr>
                <w:rFonts w:ascii="Times New Roman" w:hAnsi="Times New Roman"/>
                <w:i/>
                <w:sz w:val="24"/>
                <w:szCs w:val="24"/>
              </w:rPr>
              <w:t>жостовский</w:t>
            </w:r>
            <w:proofErr w:type="spellEnd"/>
            <w:r w:rsidRPr="00C10132">
              <w:rPr>
                <w:rFonts w:ascii="Times New Roman" w:hAnsi="Times New Roman"/>
                <w:i/>
                <w:sz w:val="24"/>
                <w:szCs w:val="24"/>
              </w:rPr>
              <w:t xml:space="preserve"> поднос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Терем, терем, теремок,</w:t>
            </w:r>
          </w:p>
          <w:p w:rsidR="00760B1F" w:rsidRPr="00760B1F" w:rsidRDefault="00C10132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 ни</w:t>
            </w:r>
            <w:r w:rsidR="00760B1F"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низок, 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760B1F"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высок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>Ставенки резные, окна расписные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>Он не просто здесь стоит,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>Тайну он в себе хранит.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>Вы в окошко загляните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>Что вы видите,  скажите…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-Как сказать двумя словами </w:t>
            </w:r>
            <w:proofErr w:type="gramStart"/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всех перечисленных предметах? 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>- Почему вы так решили?</w:t>
            </w:r>
          </w:p>
          <w:p w:rsidR="00760B1F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B1F">
              <w:rPr>
                <w:rFonts w:ascii="Times New Roman" w:hAnsi="Times New Roman"/>
                <w:b/>
                <w:i/>
                <w:sz w:val="24"/>
                <w:szCs w:val="24"/>
              </w:rPr>
              <w:t>- Что обозначают слова народные промыслы?</w:t>
            </w:r>
          </w:p>
          <w:p w:rsidR="00B10A25" w:rsidRPr="00DF7F44" w:rsidRDefault="00B10A25" w:rsidP="00B10A2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Оказывается тема моего репортажа – народные промыслы. А какие? Мы с вами сейчас узнаем.</w:t>
            </w:r>
          </w:p>
        </w:tc>
        <w:tc>
          <w:tcPr>
            <w:tcW w:w="1250" w:type="pct"/>
            <w:gridSpan w:val="2"/>
          </w:tcPr>
          <w:p w:rsidR="00760B1F" w:rsidRPr="00500B89" w:rsidRDefault="00760B1F" w:rsidP="00C703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00B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Дети выполняют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приветствие, расположившись вокруг педагога</w:t>
            </w: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C703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3FFB" w:rsidRDefault="00C53FFB" w:rsidP="00C703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0B1F" w:rsidRPr="00DF7F44" w:rsidRDefault="00760B1F" w:rsidP="00C703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7F44">
              <w:rPr>
                <w:rFonts w:ascii="Times New Roman" w:hAnsi="Times New Roman"/>
                <w:i/>
                <w:sz w:val="24"/>
                <w:szCs w:val="24"/>
              </w:rPr>
              <w:t>Дети высказывают предположения о значениях новых слов</w:t>
            </w: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10132" w:rsidRDefault="00C10132" w:rsidP="00760B1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10132" w:rsidRDefault="00C10132" w:rsidP="00760B1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10132" w:rsidRDefault="00C10132" w:rsidP="00760B1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10132" w:rsidRDefault="00C10132" w:rsidP="00C1013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10132" w:rsidRDefault="00C10132" w:rsidP="00760B1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60B1F" w:rsidRPr="00760B1F" w:rsidRDefault="00760B1F" w:rsidP="00CE3241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0B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 рассматривают игровое пособие, символы, называют их.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C10132" w:rsidRDefault="00C10132" w:rsidP="00CE3241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10132">
              <w:rPr>
                <w:rFonts w:ascii="Times New Roman" w:hAnsi="Times New Roman"/>
                <w:i/>
                <w:sz w:val="24"/>
                <w:szCs w:val="24"/>
              </w:rPr>
              <w:t>Дети объясняют свое мнение, тем самым «задают» тему репортажа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60B1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 объясняют свое мнение.</w:t>
            </w:r>
          </w:p>
          <w:p w:rsidR="00760B1F" w:rsidRPr="00C71747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C53FFB" w:rsidRPr="00C53FFB" w:rsidRDefault="00C53FFB" w:rsidP="00C53FFB">
            <w:pPr>
              <w:rPr>
                <w:rFonts w:ascii="Times New Roman" w:hAnsi="Times New Roman"/>
                <w:sz w:val="24"/>
                <w:szCs w:val="24"/>
              </w:rPr>
            </w:pPr>
            <w:r w:rsidRPr="00C53FFB">
              <w:rPr>
                <w:rFonts w:ascii="Times New Roman" w:hAnsi="Times New Roman"/>
                <w:sz w:val="24"/>
                <w:szCs w:val="24"/>
              </w:rPr>
              <w:lastRenderedPageBreak/>
              <w:t>Сплочение детского коллектива</w:t>
            </w:r>
          </w:p>
          <w:p w:rsidR="00C53FFB" w:rsidRDefault="00C53FFB" w:rsidP="00C53F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Default="00B10A25" w:rsidP="00C53F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C53FFB" w:rsidP="00C53FFB">
            <w:pPr>
              <w:rPr>
                <w:rFonts w:ascii="Times New Roman" w:hAnsi="Times New Roman"/>
                <w:sz w:val="24"/>
                <w:szCs w:val="24"/>
              </w:rPr>
            </w:pPr>
            <w:r w:rsidRPr="00C53FFB">
              <w:rPr>
                <w:rFonts w:ascii="Times New Roman" w:hAnsi="Times New Roman"/>
                <w:sz w:val="24"/>
                <w:szCs w:val="24"/>
              </w:rPr>
              <w:t>Создание эмоционального настроя на совместную работу.</w:t>
            </w: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FFB" w:rsidRDefault="00C53FFB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132" w:rsidRDefault="00C10132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760B1F" w:rsidRDefault="00B10A25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10132">
              <w:rPr>
                <w:rFonts w:ascii="Times New Roman" w:hAnsi="Times New Roman"/>
                <w:sz w:val="24"/>
                <w:szCs w:val="24"/>
              </w:rPr>
              <w:t>Погружение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60B1F" w:rsidRPr="00760B1F">
              <w:rPr>
                <w:rFonts w:ascii="Times New Roman" w:hAnsi="Times New Roman"/>
                <w:sz w:val="24"/>
                <w:szCs w:val="24"/>
              </w:rPr>
              <w:t xml:space="preserve"> в тему занятия.</w:t>
            </w:r>
          </w:p>
          <w:p w:rsidR="00760B1F" w:rsidRP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Default="00B10A25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Default="00B10A25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Default="00B10A25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Pr="00C71747" w:rsidRDefault="00B10A25" w:rsidP="0076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сюжетной линии занятия.</w:t>
            </w:r>
          </w:p>
        </w:tc>
      </w:tr>
      <w:tr w:rsidR="00236FF5" w:rsidRPr="002E347B" w:rsidTr="00B32969">
        <w:trPr>
          <w:trHeight w:val="834"/>
        </w:trPr>
        <w:tc>
          <w:tcPr>
            <w:tcW w:w="852" w:type="pct"/>
          </w:tcPr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0B1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 w:rsidRPr="00760B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Основной этап.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3241" w:rsidRPr="00760B1F" w:rsidRDefault="00CE3241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ИКТ</w:t>
            </w:r>
            <w:r w:rsidR="00410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CE324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грамматического строя речи: умение образовывать имена прилагательные от имен существительных.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Default="00760B1F" w:rsidP="00CE324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2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Совершенствование умения согласовывать имена существительные и имена прилагательные по роду и числу</w:t>
            </w:r>
          </w:p>
          <w:p w:rsidR="00760B1F" w:rsidRPr="00760B1F" w:rsidRDefault="00760B1F" w:rsidP="00CE3241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 умения дошкольников составлять простые распространенные предложения.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100A2" w:rsidRDefault="008100A2" w:rsidP="00E3167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00A2" w:rsidRDefault="008100A2" w:rsidP="00E3167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E3167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8100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координации речи с движением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8100A2" w:rsidP="008100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зрительное восприятие и умение анализировать изображение 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8100A2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зрительного напряжения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00A2" w:rsidRDefault="008100A2" w:rsidP="00D028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00A2" w:rsidRDefault="008100A2" w:rsidP="00D028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00A2" w:rsidRDefault="008100A2" w:rsidP="00D028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00A2" w:rsidRDefault="008100A2" w:rsidP="00D028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00A2" w:rsidRDefault="008100A2" w:rsidP="00D028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100A2" w:rsidRDefault="008100A2" w:rsidP="00D028B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28BD" w:rsidRDefault="00D028BD" w:rsidP="00D02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умения работать в парах, договариваться, учитывать мнение друг друга.</w:t>
            </w:r>
          </w:p>
          <w:p w:rsidR="008100A2" w:rsidRDefault="008100A2" w:rsidP="00D028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0B1F" w:rsidRPr="00760B1F" w:rsidRDefault="00760B1F" w:rsidP="00D028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0B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 интереса  к совместной деятельности.</w:t>
            </w:r>
          </w:p>
          <w:p w:rsidR="00760B1F" w:rsidRPr="00760B1F" w:rsidRDefault="00760B1F" w:rsidP="00760B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1116" w:rsidRDefault="00681116" w:rsidP="00C623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37B" w:rsidRDefault="00C6237B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6FF5" w:rsidRDefault="00236FF5" w:rsidP="00250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F44" w:rsidRPr="000704DC" w:rsidRDefault="00B60F44" w:rsidP="00B32F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pct"/>
            <w:gridSpan w:val="3"/>
          </w:tcPr>
          <w:p w:rsidR="00760B1F" w:rsidRPr="00010C13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0C1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Педагог достает из теремка компьютерную мышку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60B1F" w:rsidRPr="00C10132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0132">
              <w:rPr>
                <w:rFonts w:ascii="Times New Roman" w:hAnsi="Times New Roman"/>
                <w:b/>
                <w:sz w:val="24"/>
                <w:szCs w:val="24"/>
              </w:rPr>
              <w:t xml:space="preserve">-Что это? </w:t>
            </w:r>
          </w:p>
          <w:p w:rsidR="00760B1F" w:rsidRPr="00C10132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0132">
              <w:rPr>
                <w:rFonts w:ascii="Times New Roman" w:hAnsi="Times New Roman"/>
                <w:b/>
                <w:sz w:val="24"/>
                <w:szCs w:val="24"/>
              </w:rPr>
              <w:t xml:space="preserve">-Как вы думаете, что мы должны сделать? </w:t>
            </w:r>
          </w:p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454840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 xml:space="preserve">Педагог включает слайдовую презентацию </w:t>
            </w:r>
          </w:p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CE3241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- Ребята, что вы увидели на экране?</w:t>
            </w:r>
          </w:p>
          <w:p w:rsidR="00760B1F" w:rsidRPr="00454840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 xml:space="preserve">1 слайд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карта России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Почему мышка привела нас к карте нашей страны?</w:t>
            </w:r>
          </w:p>
          <w:p w:rsidR="00CE3241" w:rsidRDefault="00CE3241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0B1F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4840">
              <w:rPr>
                <w:rFonts w:ascii="Times New Roman" w:hAnsi="Times New Roman"/>
                <w:i/>
                <w:sz w:val="24"/>
                <w:szCs w:val="24"/>
              </w:rPr>
              <w:t xml:space="preserve">2 слайд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появилось изображение хохломской посуды.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Как называется эта роспись?</w:t>
            </w:r>
          </w:p>
          <w:p w:rsidR="00760B1F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C98">
              <w:rPr>
                <w:rFonts w:ascii="Times New Roman" w:hAnsi="Times New Roman"/>
                <w:b/>
                <w:sz w:val="24"/>
                <w:szCs w:val="24"/>
              </w:rPr>
              <w:t xml:space="preserve">Посуду изготавливают умельцы из деревни Хохлома. Поэтому и роспись эта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какая…?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Из какого материала делают хохломскую посуду?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А значит посуда какая …</w:t>
            </w:r>
          </w:p>
          <w:p w:rsidR="00760B1F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</w:t>
            </w:r>
            <w:r w:rsidRPr="009859C6">
              <w:rPr>
                <w:rFonts w:ascii="Times New Roman" w:hAnsi="Times New Roman"/>
                <w:i/>
                <w:sz w:val="24"/>
                <w:szCs w:val="24"/>
              </w:rPr>
              <w:t xml:space="preserve"> слайд </w:t>
            </w:r>
            <w:r w:rsidR="00B10A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216D">
              <w:rPr>
                <w:rFonts w:ascii="Times New Roman" w:hAnsi="Times New Roman"/>
                <w:i/>
                <w:sz w:val="24"/>
                <w:szCs w:val="24"/>
              </w:rPr>
              <w:t xml:space="preserve"> – появляются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дымсковские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игрушки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Как называются эти игрушки?</w:t>
            </w:r>
          </w:p>
          <w:p w:rsidR="00760B1F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7EB9">
              <w:rPr>
                <w:rFonts w:ascii="Times New Roman" w:hAnsi="Times New Roman"/>
                <w:b/>
                <w:sz w:val="24"/>
                <w:szCs w:val="24"/>
              </w:rPr>
              <w:t>Дымковскую роспись делают в заречной слободе…</w:t>
            </w:r>
            <w:r w:rsidRPr="00F208A1">
              <w:rPr>
                <w:rFonts w:ascii="Times New Roman" w:hAnsi="Times New Roman"/>
                <w:b/>
                <w:sz w:val="24"/>
                <w:szCs w:val="24"/>
              </w:rPr>
              <w:t>Дымково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Значит игрушки какие…?</w:t>
            </w:r>
          </w:p>
          <w:p w:rsidR="00CE3241" w:rsidRPr="00B6216D" w:rsidRDefault="00CE3241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850D74" w:rsidRDefault="00B10A25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- 4</w:t>
            </w:r>
            <w:r w:rsidR="00760B1F" w:rsidRPr="00850D74">
              <w:rPr>
                <w:rFonts w:ascii="Times New Roman" w:hAnsi="Times New Roman"/>
                <w:i/>
                <w:sz w:val="24"/>
                <w:szCs w:val="24"/>
              </w:rPr>
              <w:t xml:space="preserve"> слайд – появляется карта Ростовской области</w:t>
            </w:r>
          </w:p>
          <w:p w:rsidR="00760B1F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Вы узнали это место на карте?</w:t>
            </w:r>
          </w:p>
          <w:p w:rsidR="00B10A25" w:rsidRPr="00CE3241" w:rsidRDefault="00B10A25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B1F" w:rsidRPr="00B10A25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0A25">
              <w:rPr>
                <w:rFonts w:ascii="Times New Roman" w:hAnsi="Times New Roman"/>
                <w:i/>
                <w:sz w:val="24"/>
                <w:szCs w:val="24"/>
              </w:rPr>
              <w:t xml:space="preserve">На слайде появляется </w:t>
            </w:r>
            <w:proofErr w:type="spellStart"/>
            <w:r w:rsidRPr="00B10A25">
              <w:rPr>
                <w:rFonts w:ascii="Times New Roman" w:hAnsi="Times New Roman"/>
                <w:i/>
                <w:sz w:val="24"/>
                <w:szCs w:val="24"/>
              </w:rPr>
              <w:t>семикаракорская</w:t>
            </w:r>
            <w:proofErr w:type="spellEnd"/>
            <w:r w:rsidRPr="00B10A25">
              <w:rPr>
                <w:rFonts w:ascii="Times New Roman" w:hAnsi="Times New Roman"/>
                <w:i/>
                <w:sz w:val="24"/>
                <w:szCs w:val="24"/>
              </w:rPr>
              <w:t xml:space="preserve"> посуда</w:t>
            </w:r>
          </w:p>
          <w:p w:rsidR="00B10A25" w:rsidRDefault="00B10A25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Какой народный промысел в нашей Ростовской области?</w:t>
            </w:r>
          </w:p>
          <w:p w:rsidR="00760B1F" w:rsidRPr="001F7EB9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7EB9">
              <w:rPr>
                <w:rFonts w:ascii="Times New Roman" w:hAnsi="Times New Roman"/>
                <w:b/>
                <w:sz w:val="24"/>
                <w:szCs w:val="24"/>
              </w:rPr>
              <w:t xml:space="preserve">В городе </w:t>
            </w:r>
            <w:proofErr w:type="spellStart"/>
            <w:r w:rsidRPr="001F7EB9">
              <w:rPr>
                <w:rFonts w:ascii="Times New Roman" w:hAnsi="Times New Roman"/>
                <w:b/>
                <w:sz w:val="24"/>
                <w:szCs w:val="24"/>
              </w:rPr>
              <w:t>Семикаракорске</w:t>
            </w:r>
            <w:proofErr w:type="spellEnd"/>
            <w:r w:rsidRPr="001F7EB9">
              <w:rPr>
                <w:rFonts w:ascii="Times New Roman" w:hAnsi="Times New Roman"/>
                <w:b/>
                <w:sz w:val="24"/>
                <w:szCs w:val="24"/>
              </w:rPr>
              <w:t xml:space="preserve"> создают эту </w:t>
            </w:r>
            <w:proofErr w:type="gramStart"/>
            <w:r w:rsidRPr="001F7EB9">
              <w:rPr>
                <w:rFonts w:ascii="Times New Roman" w:hAnsi="Times New Roman"/>
                <w:b/>
                <w:sz w:val="24"/>
                <w:szCs w:val="24"/>
              </w:rPr>
              <w:t>посуду</w:t>
            </w:r>
            <w:proofErr w:type="gramEnd"/>
            <w:r w:rsidRPr="001F7EB9">
              <w:rPr>
                <w:rFonts w:ascii="Times New Roman" w:hAnsi="Times New Roman"/>
                <w:b/>
                <w:sz w:val="24"/>
                <w:szCs w:val="24"/>
              </w:rPr>
              <w:t xml:space="preserve"> и она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CE3241" w:rsidRDefault="00CE3241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0A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слайд – появляется столовый сервиз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Что мы видим?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 xml:space="preserve">- Эту посуду ставят на обеденный  стол, значит она </w:t>
            </w:r>
            <w:r w:rsidRPr="00CE3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столовая. </w:t>
            </w: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Обратите внимание на роспись посуды.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Что изображено на ней? Какие цветы? Какой основной цвет в росписи?</w:t>
            </w:r>
          </w:p>
          <w:p w:rsidR="00CE3241" w:rsidRDefault="00CE3241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0B1F" w:rsidRDefault="008100A2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- 6 </w:t>
            </w:r>
            <w:r w:rsidR="00760B1F">
              <w:rPr>
                <w:rFonts w:ascii="Times New Roman" w:hAnsi="Times New Roman"/>
                <w:i/>
                <w:sz w:val="24"/>
                <w:szCs w:val="24"/>
              </w:rPr>
              <w:t xml:space="preserve">слайд – появляется чайный </w:t>
            </w:r>
            <w:r w:rsidR="00760B1F" w:rsidRPr="000F2BB9">
              <w:rPr>
                <w:rFonts w:ascii="Times New Roman" w:hAnsi="Times New Roman"/>
                <w:i/>
                <w:sz w:val="24"/>
                <w:szCs w:val="24"/>
              </w:rPr>
              <w:t xml:space="preserve"> сервиз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А эта посуда для чего предназначена?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Если мы пьем из нее чай, то она …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Какого цвета посуда?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 Как вы думаете, из чего она сделана?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 xml:space="preserve">Да, посуда выполнена из белой </w:t>
            </w:r>
            <w:proofErr w:type="gramStart"/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глины</w:t>
            </w:r>
            <w:proofErr w:type="gramEnd"/>
            <w:r w:rsidRPr="00CE3241">
              <w:rPr>
                <w:rFonts w:ascii="Times New Roman" w:hAnsi="Times New Roman"/>
                <w:b/>
                <w:sz w:val="24"/>
                <w:szCs w:val="24"/>
              </w:rPr>
              <w:t xml:space="preserve"> которую добывают  нас на Дону.  Для изготовления посуды требуются сильные умелые пальцы.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00A2" w:rsidRDefault="008100A2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0A2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Предлагаю и нам размять </w:t>
            </w:r>
            <w:r w:rsidR="008100A2">
              <w:rPr>
                <w:rFonts w:ascii="Times New Roman" w:hAnsi="Times New Roman"/>
                <w:b/>
                <w:sz w:val="24"/>
                <w:szCs w:val="24"/>
              </w:rPr>
              <w:t xml:space="preserve"> пальчики</w:t>
            </w:r>
            <w:proofErr w:type="gramStart"/>
            <w:r w:rsidR="008100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810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00A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100A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100A2">
              <w:rPr>
                <w:rFonts w:ascii="Times New Roman" w:hAnsi="Times New Roman"/>
                <w:i/>
                <w:sz w:val="24"/>
                <w:szCs w:val="24"/>
              </w:rPr>
              <w:t>едагог достает из теремка средний куб)</w:t>
            </w:r>
            <w:r w:rsidRPr="00CE3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 xml:space="preserve">В норку руку </w:t>
            </w:r>
            <w:proofErr w:type="gramStart"/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опускай</w:t>
            </w:r>
            <w:proofErr w:type="gramEnd"/>
            <w:r w:rsidRPr="00CE3241">
              <w:rPr>
                <w:rFonts w:ascii="Times New Roman" w:hAnsi="Times New Roman"/>
                <w:b/>
                <w:sz w:val="24"/>
                <w:szCs w:val="24"/>
              </w:rPr>
              <w:t xml:space="preserve"> и тренажер свой доставай.</w:t>
            </w:r>
          </w:p>
          <w:p w:rsidR="00760B1F" w:rsidRPr="00CE3241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241">
              <w:rPr>
                <w:rFonts w:ascii="Times New Roman" w:hAnsi="Times New Roman"/>
                <w:b/>
                <w:sz w:val="24"/>
                <w:szCs w:val="24"/>
              </w:rPr>
              <w:t>-Что это?</w:t>
            </w:r>
          </w:p>
          <w:p w:rsidR="00E3167D" w:rsidRDefault="00E3167D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Упражнение с шариком «Су-</w:t>
            </w:r>
            <w:proofErr w:type="spellStart"/>
            <w:r w:rsidRPr="00E31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Джок</w:t>
            </w:r>
            <w:proofErr w:type="spellEnd"/>
            <w:r w:rsidRPr="00E31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3167D" w:rsidRDefault="00E3167D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Пошагаем мы немножко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Крепко держим шар в ладошке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К уху шарик поднесем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И немножко потрясем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А теперь мы поиграем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По ладошке шар катаем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Вперед, назад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Теперь по кругу</w:t>
            </w:r>
          </w:p>
          <w:p w:rsidR="00760B1F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Улыбнемся все друг другу.</w:t>
            </w:r>
          </w:p>
          <w:p w:rsidR="00E3167D" w:rsidRPr="00E3167D" w:rsidRDefault="00E3167D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- Ребята шарики  одинаковые?</w:t>
            </w:r>
          </w:p>
          <w:p w:rsidR="00760B1F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 предлагает о</w:t>
            </w:r>
            <w:r w:rsidRPr="005C43D4">
              <w:rPr>
                <w:rFonts w:ascii="Times New Roman" w:hAnsi="Times New Roman"/>
                <w:i/>
                <w:sz w:val="24"/>
                <w:szCs w:val="24"/>
              </w:rPr>
              <w:t>бъе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диниться  по цвету в пары, найти</w:t>
            </w:r>
            <w:r w:rsidRPr="005C43D4">
              <w:rPr>
                <w:rFonts w:ascii="Times New Roman" w:hAnsi="Times New Roman"/>
                <w:i/>
                <w:sz w:val="24"/>
                <w:szCs w:val="24"/>
              </w:rPr>
              <w:t xml:space="preserve"> конверт таког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 же цвета, как шарик и узнать </w:t>
            </w:r>
            <w:r w:rsidRPr="005C43D4">
              <w:rPr>
                <w:rFonts w:ascii="Times New Roman" w:hAnsi="Times New Roman"/>
                <w:i/>
                <w:sz w:val="24"/>
                <w:szCs w:val="24"/>
              </w:rPr>
              <w:t>секрет, который находится в этом конверте.</w:t>
            </w:r>
          </w:p>
          <w:p w:rsidR="00E3167D" w:rsidRDefault="00E3167D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Игровое упражнение  «Покажи то, что видишь»</w:t>
            </w:r>
          </w:p>
          <w:p w:rsidR="00E3167D" w:rsidRDefault="00E3167D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0B1F" w:rsidRDefault="008100A2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760B1F" w:rsidRPr="001F7EB9">
              <w:rPr>
                <w:rFonts w:ascii="Times New Roman" w:hAnsi="Times New Roman"/>
                <w:i/>
                <w:sz w:val="24"/>
                <w:szCs w:val="24"/>
              </w:rPr>
              <w:t xml:space="preserve"> слайд – </w:t>
            </w:r>
            <w:r w:rsidR="00760B1F">
              <w:rPr>
                <w:rFonts w:ascii="Times New Roman" w:hAnsi="Times New Roman"/>
                <w:i/>
                <w:sz w:val="24"/>
                <w:szCs w:val="24"/>
              </w:rPr>
              <w:t xml:space="preserve"> ковыльная степь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на экран. 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раскинулась широкая ковыльная степь. Обратите внимание у кого из вас есть степной орнамент: травки, ковыль… поднимите </w:t>
            </w:r>
            <w:proofErr w:type="gramStart"/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  <w:proofErr w:type="gramEnd"/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…вижу, спасибо.</w:t>
            </w:r>
          </w:p>
          <w:p w:rsidR="00760B1F" w:rsidRDefault="008100A2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760B1F" w:rsidRPr="008B4BF0">
              <w:rPr>
                <w:rFonts w:ascii="Times New Roman" w:hAnsi="Times New Roman"/>
                <w:i/>
                <w:sz w:val="24"/>
                <w:szCs w:val="24"/>
              </w:rPr>
              <w:t xml:space="preserve"> слайд –  </w:t>
            </w:r>
            <w:r w:rsidR="00760B1F">
              <w:rPr>
                <w:rFonts w:ascii="Times New Roman" w:hAnsi="Times New Roman"/>
                <w:i/>
                <w:sz w:val="24"/>
                <w:szCs w:val="24"/>
              </w:rPr>
              <w:t>цветущая степь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А вот мы видим уже степь другую, какую?</w:t>
            </w:r>
          </w:p>
          <w:p w:rsidR="00E3167D" w:rsidRPr="000E233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- Это </w:t>
            </w:r>
            <w:proofErr w:type="gramStart"/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proofErr w:type="gramEnd"/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 какого орнамента?</w:t>
            </w:r>
          </w:p>
          <w:p w:rsidR="00760B1F" w:rsidRPr="00265C80" w:rsidRDefault="008100A2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9 </w:t>
            </w:r>
            <w:r w:rsidR="00760B1F" w:rsidRPr="00265C80">
              <w:rPr>
                <w:rFonts w:ascii="Times New Roman" w:hAnsi="Times New Roman"/>
                <w:i/>
                <w:sz w:val="24"/>
                <w:szCs w:val="24"/>
              </w:rPr>
              <w:t xml:space="preserve"> слайд –  подсолнечное поле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- Какова особенность этого цветка?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Предлагаю сделать зарядку для наших глаз. Следите глазками за солнышком, голова при этом должна оставаться неподвижной.</w:t>
            </w:r>
          </w:p>
          <w:p w:rsidR="00E3167D" w:rsidRDefault="00E3167D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B1F" w:rsidRPr="008100A2" w:rsidRDefault="00760B1F" w:rsidP="00760B1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00A2">
              <w:rPr>
                <w:rFonts w:ascii="Times New Roman" w:hAnsi="Times New Roman"/>
                <w:sz w:val="24"/>
                <w:szCs w:val="24"/>
                <w:u w:val="single"/>
              </w:rPr>
              <w:t>Гимнастика для глаз «Солнышко» (с использованием технологии В. Ф. Базарного).</w:t>
            </w:r>
          </w:p>
          <w:p w:rsidR="008100A2" w:rsidRDefault="008100A2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В небе солнце катится           </w:t>
            </w:r>
          </w:p>
          <w:p w:rsidR="00760B1F" w:rsidRPr="00E3167D" w:rsidRDefault="00760B1F" w:rsidP="00760B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Словно желтый мячик,                                          </w:t>
            </w:r>
          </w:p>
          <w:p w:rsidR="00760B1F" w:rsidRPr="00E3167D" w:rsidRDefault="00760B1F" w:rsidP="00760B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То за тучку спрячется   </w:t>
            </w:r>
          </w:p>
          <w:p w:rsidR="00760B1F" w:rsidRPr="00E3167D" w:rsidRDefault="00760B1F" w:rsidP="00760B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То по елкам скачет.</w:t>
            </w:r>
          </w:p>
          <w:p w:rsidR="00760B1F" w:rsidRPr="00E3167D" w:rsidRDefault="00760B1F" w:rsidP="00760B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Погуляло, покружилось</w:t>
            </w:r>
          </w:p>
          <w:p w:rsidR="00760B1F" w:rsidRPr="00E3167D" w:rsidRDefault="00760B1F" w:rsidP="00760B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И за тучку закатилось.</w:t>
            </w:r>
          </w:p>
          <w:p w:rsidR="00760B1F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B1F" w:rsidRPr="008100A2" w:rsidRDefault="00760B1F" w:rsidP="00760B1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00A2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 в парах</w:t>
            </w:r>
          </w:p>
          <w:p w:rsidR="008100A2" w:rsidRPr="00E3167D" w:rsidRDefault="008100A2" w:rsidP="00760B1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Предлагаю вам сейчас </w:t>
            </w:r>
            <w:r w:rsidR="00E3167D">
              <w:rPr>
                <w:rFonts w:ascii="Times New Roman" w:hAnsi="Times New Roman"/>
                <w:b/>
                <w:sz w:val="24"/>
                <w:szCs w:val="24"/>
              </w:rPr>
              <w:t xml:space="preserve">договориться и </w:t>
            </w: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создать Семикаракорский узор. Для этого  </w:t>
            </w:r>
          </w:p>
          <w:p w:rsidR="00760B1F" w:rsidRPr="00E3167D" w:rsidRDefault="008100A2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60B1F"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ереверните свои планшеты. 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>У всех разные предметы посуды. Украсьте посуду самым красивым узором.</w:t>
            </w:r>
          </w:p>
          <w:p w:rsidR="00E3167D" w:rsidRDefault="00E3167D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167D" w:rsidRDefault="00760B1F" w:rsidP="00760B1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Индивидуализация:</w:t>
            </w:r>
            <w:r w:rsidRPr="00E316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00A2" w:rsidRPr="00E3167D" w:rsidRDefault="008100A2" w:rsidP="00760B1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«+»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167D">
              <w:rPr>
                <w:rFonts w:ascii="Times New Roman" w:hAnsi="Times New Roman"/>
                <w:b/>
                <w:sz w:val="24"/>
                <w:szCs w:val="24"/>
              </w:rPr>
              <w:t xml:space="preserve">Договоритесь между собой какое название можно придумать вашему изделию. </w:t>
            </w:r>
          </w:p>
          <w:p w:rsidR="00E3167D" w:rsidRDefault="00E3167D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00A2" w:rsidRDefault="008100A2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«-»</w:t>
            </w:r>
          </w:p>
          <w:p w:rsidR="00760B1F" w:rsidRPr="00E3167D" w:rsidRDefault="00760B1F" w:rsidP="00760B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3167D">
              <w:rPr>
                <w:rFonts w:ascii="Times New Roman" w:hAnsi="Times New Roman"/>
                <w:i/>
                <w:sz w:val="24"/>
                <w:szCs w:val="24"/>
              </w:rPr>
              <w:t>Для тех, кто затрудняется в выполнении задания, педагог раздает карточки-подсказки (образцы узора)</w:t>
            </w:r>
          </w:p>
          <w:p w:rsidR="00760B1F" w:rsidRDefault="00760B1F" w:rsidP="00760B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513" w:rsidRPr="004D3505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r w:rsidRPr="004D3505">
              <w:rPr>
                <w:rFonts w:ascii="Times New Roman" w:hAnsi="Times New Roman"/>
                <w:b/>
                <w:i/>
                <w:sz w:val="24"/>
                <w:szCs w:val="24"/>
              </w:rPr>
              <w:t>Ребята</w:t>
            </w:r>
            <w:r w:rsidR="00B3261C" w:rsidRPr="004D3505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4D35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какая красивая посуда у вас получилась!</w:t>
            </w:r>
          </w:p>
          <w:p w:rsidR="00760B1F" w:rsidRPr="004D3505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5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Поставьте планшеты на выставку. </w:t>
            </w:r>
          </w:p>
          <w:p w:rsidR="00760B1F" w:rsidRPr="004D3505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505">
              <w:rPr>
                <w:rFonts w:ascii="Times New Roman" w:hAnsi="Times New Roman"/>
                <w:b/>
                <w:i/>
                <w:sz w:val="24"/>
                <w:szCs w:val="24"/>
              </w:rPr>
              <w:t>Предлагаю сделать рекламу нашей посуды. А это значит сказать о ней так, чтобы всем захотелось ее увидеть.</w:t>
            </w:r>
          </w:p>
          <w:p w:rsidR="00760B1F" w:rsidRPr="004D3505" w:rsidRDefault="00760B1F" w:rsidP="00760B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35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начну, а вы продолжите: наша </w:t>
            </w:r>
            <w:proofErr w:type="spellStart"/>
            <w:r w:rsidRPr="004D3505">
              <w:rPr>
                <w:rFonts w:ascii="Times New Roman" w:hAnsi="Times New Roman"/>
                <w:b/>
                <w:i/>
                <w:sz w:val="24"/>
                <w:szCs w:val="24"/>
              </w:rPr>
              <w:t>семикаракорская</w:t>
            </w:r>
            <w:proofErr w:type="spellEnd"/>
            <w:r w:rsidRPr="004D35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посуда самая …</w:t>
            </w:r>
          </w:p>
          <w:bookmarkEnd w:id="0"/>
          <w:p w:rsidR="001C61C6" w:rsidRDefault="001C61C6" w:rsidP="00DA74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257A" w:rsidRDefault="00DA257A" w:rsidP="00DA74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замечательно вы рассказали о своей посуде, об этом я напишу в своем репортаже о народном творчестве Донского края.</w:t>
            </w:r>
          </w:p>
          <w:p w:rsidR="00BE7D99" w:rsidRDefault="00BE7D99" w:rsidP="00DA74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уверена, что все захотят приехать к нам на Дон и </w:t>
            </w:r>
            <w:r w:rsidR="00FB6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познакомиться с этим удивительным промыслом.</w:t>
            </w:r>
          </w:p>
          <w:p w:rsidR="00BE7D99" w:rsidRPr="001C61C6" w:rsidRDefault="00BE7D99" w:rsidP="00DA74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E05ADD" w:rsidRPr="00E05ADD" w:rsidRDefault="00E05ADD" w:rsidP="00CE3241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Дети предполагают, что на клавишу компьютерной мышки нужно нажать.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CE3241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 предполагают, что наша страна большая и умельцев и народных промыслов может быть много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 договаривают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B10A25" w:rsidRPr="00E05ADD" w:rsidRDefault="00B10A25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Pr="00E05ADD" w:rsidRDefault="00E05ADD" w:rsidP="00CE3241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  <w:t>Дети формулируют ответ распространенным простым предложением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  <w:t xml:space="preserve">Дети описывают узор на посуде, употребляя имена прилагательные  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  <w:t>Дети, по двое вынимают Су-</w:t>
            </w:r>
            <w:proofErr w:type="spellStart"/>
            <w:r w:rsidRPr="00E05ADD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  <w:t>Джоки</w:t>
            </w:r>
            <w:proofErr w:type="spellEnd"/>
            <w:r w:rsidRPr="00E05ADD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  <w:t xml:space="preserve"> и становятся в круг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Дети, выполняют упражнение вместе с педагогом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3167D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Дети рассаживаются по парам за столы, рассматривают планшеты, силуэты посуды, конверты, в которых находятся элементы  орнамента Семикаракорской росписи </w:t>
            </w:r>
          </w:p>
          <w:p w:rsidR="008100A2" w:rsidRDefault="008100A2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Дети поднимают фрагмент узора из набора на столах 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100A2" w:rsidRDefault="008100A2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100A2" w:rsidRDefault="008100A2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100A2" w:rsidRDefault="008100A2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 отвечают, что цветок подсолнечника поворачивается за солнцем.</w:t>
            </w:r>
          </w:p>
          <w:p w:rsidR="00E3167D" w:rsidRDefault="00E3167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100A2" w:rsidRDefault="008100A2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8100A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 следят  глазами за движением солнышка</w:t>
            </w:r>
          </w:p>
          <w:p w:rsidR="00E05ADD" w:rsidRPr="00E05ADD" w:rsidRDefault="00E05ADD" w:rsidP="008100A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вверх – вниз, вправо – влево.</w:t>
            </w:r>
          </w:p>
          <w:p w:rsidR="00E05ADD" w:rsidRPr="00E05ADD" w:rsidRDefault="00E05ADD" w:rsidP="008100A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движение глазами по кругу в одну и другую стороны.</w:t>
            </w:r>
          </w:p>
          <w:p w:rsidR="00E05ADD" w:rsidRPr="00E05ADD" w:rsidRDefault="00E05ADD" w:rsidP="008100A2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-поморгать и зажмурить глаза.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3167D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 выкладывают узор из элементов росписи</w:t>
            </w: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E05ADD" w:rsidRPr="00E05ADD" w:rsidRDefault="00E05ADD" w:rsidP="00E05A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E3513" w:rsidRDefault="003E3513" w:rsidP="00D028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E3513" w:rsidRDefault="003E3513" w:rsidP="00D028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E3513" w:rsidRDefault="003E3513" w:rsidP="00D028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E3513" w:rsidRDefault="003E3513" w:rsidP="00D028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E3513" w:rsidRDefault="003E3513" w:rsidP="00D028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946E3" w:rsidRPr="00A12829" w:rsidRDefault="00E05ADD" w:rsidP="00D02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A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Дети подбирают имена прилагательные для описания посуды и росписи.</w:t>
            </w:r>
          </w:p>
        </w:tc>
        <w:tc>
          <w:tcPr>
            <w:tcW w:w="1250" w:type="pct"/>
            <w:gridSpan w:val="2"/>
          </w:tcPr>
          <w:p w:rsidR="00117368" w:rsidRDefault="00117368" w:rsidP="00363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 xml:space="preserve">Ответы детей </w:t>
            </w:r>
            <w:r w:rsidR="00C10132">
              <w:rPr>
                <w:rFonts w:ascii="Times New Roman" w:hAnsi="Times New Roman"/>
                <w:sz w:val="24"/>
                <w:szCs w:val="24"/>
              </w:rPr>
              <w:t xml:space="preserve">полными </w:t>
            </w:r>
            <w:r w:rsidRPr="00E05ADD">
              <w:rPr>
                <w:rFonts w:ascii="Times New Roman" w:hAnsi="Times New Roman"/>
                <w:sz w:val="24"/>
                <w:szCs w:val="24"/>
              </w:rPr>
              <w:t>предложениями.</w:t>
            </w: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Default="00B10A25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Default="00B10A25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Default="00B10A25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 xml:space="preserve">Актуализация знаний детей о материалах, используемых при изготовлении хохломской посуды </w:t>
            </w: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>Совершенствование умений образовывать однокоренные слова</w:t>
            </w: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0A2" w:rsidRDefault="008100A2" w:rsidP="00B10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0A2" w:rsidRDefault="008100A2" w:rsidP="00B10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0A2" w:rsidRDefault="008100A2" w:rsidP="00B10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0A2" w:rsidRDefault="008100A2" w:rsidP="00B10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0A2" w:rsidRDefault="008100A2" w:rsidP="00B10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0A2" w:rsidRDefault="008100A2" w:rsidP="00B10A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A25" w:rsidRPr="00E05ADD" w:rsidRDefault="00B10A25" w:rsidP="00B10A25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>Закрепление умения детей согласовывать имена существительные и имена прилагательные по роду и числу</w:t>
            </w: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>Совершенствование  координации движения и речи детей</w:t>
            </w: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>У дошкольников совершенствуется умение работать в парах и выполнять определенное задание</w:t>
            </w: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8100A2" w:rsidP="00E05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мыслительной операции анализ</w:t>
            </w: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>У детей снимается  зрительное напряжение, повышается зрительную работоспособность</w:t>
            </w: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67D" w:rsidRDefault="00E3167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 xml:space="preserve">Дети закрепляют знания о росписи в практической деятельности </w:t>
            </w: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ADD" w:rsidRPr="00E05ADD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513" w:rsidRDefault="003E3513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513" w:rsidRDefault="003E3513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513" w:rsidRDefault="003E3513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513" w:rsidRDefault="003E3513" w:rsidP="00E05A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214D" w:rsidRPr="00131D2E" w:rsidRDefault="00E05ADD" w:rsidP="00E05ADD">
            <w:pPr>
              <w:rPr>
                <w:rFonts w:ascii="Times New Roman" w:hAnsi="Times New Roman"/>
                <w:sz w:val="24"/>
                <w:szCs w:val="24"/>
              </w:rPr>
            </w:pPr>
            <w:r w:rsidRPr="00E05ADD">
              <w:rPr>
                <w:rFonts w:ascii="Times New Roman" w:hAnsi="Times New Roman"/>
                <w:sz w:val="24"/>
                <w:szCs w:val="24"/>
              </w:rPr>
              <w:t>У детей развивается умение подбирать описательные имена прилагательные</w:t>
            </w:r>
          </w:p>
        </w:tc>
      </w:tr>
      <w:tr w:rsidR="0041059C" w:rsidRPr="002E347B" w:rsidTr="00937299">
        <w:tc>
          <w:tcPr>
            <w:tcW w:w="852" w:type="pct"/>
          </w:tcPr>
          <w:p w:rsidR="0041059C" w:rsidRPr="0001340F" w:rsidRDefault="0041059C" w:rsidP="00C70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4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1340F">
              <w:rPr>
                <w:rFonts w:ascii="Times New Roman" w:hAnsi="Times New Roman"/>
                <w:b/>
                <w:sz w:val="24"/>
                <w:szCs w:val="24"/>
              </w:rPr>
              <w:t>. Заключительный этап.</w:t>
            </w:r>
          </w:p>
          <w:p w:rsidR="0041059C" w:rsidRPr="0001340F" w:rsidRDefault="0041059C" w:rsidP="00C703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40F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41059C" w:rsidRDefault="0041059C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59C" w:rsidRDefault="0041059C" w:rsidP="00C703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059C" w:rsidRPr="00C71747" w:rsidRDefault="0041059C" w:rsidP="00C70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у дошкольников умения в описании эмоционального состояния </w:t>
            </w:r>
          </w:p>
        </w:tc>
        <w:tc>
          <w:tcPr>
            <w:tcW w:w="1648" w:type="pct"/>
            <w:gridSpan w:val="3"/>
          </w:tcPr>
          <w:p w:rsidR="0041059C" w:rsidRDefault="0041059C" w:rsidP="00B711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память о нашей встречи я дарю вам альбомы, в которых вы можете нарисовать еще много интересных узоров семикаракорской</w:t>
            </w:r>
            <w:r w:rsidR="00013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росписи.</w:t>
            </w:r>
          </w:p>
          <w:p w:rsidR="0041059C" w:rsidRDefault="0041059C" w:rsidP="00B711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340F" w:rsidRPr="0001340F" w:rsidRDefault="0001340F" w:rsidP="000134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Ребята, в своем репортаже я напишу,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 красоте семикаракорской росписи о замечательном народном промысле Донского края. Е</w:t>
            </w:r>
            <w:r w:rsidRPr="0001340F">
              <w:rPr>
                <w:rFonts w:ascii="Times New Roman" w:hAnsi="Times New Roman"/>
                <w:b/>
                <w:i/>
                <w:sz w:val="24"/>
                <w:szCs w:val="24"/>
              </w:rPr>
              <w:t>сли вы со мной согласны покажите «класс»!</w:t>
            </w:r>
          </w:p>
          <w:p w:rsidR="0001340F" w:rsidRPr="0001340F" w:rsidRDefault="0001340F" w:rsidP="000134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1340F">
              <w:rPr>
                <w:rFonts w:ascii="Times New Roman" w:hAnsi="Times New Roman"/>
                <w:i/>
                <w:sz w:val="24"/>
                <w:szCs w:val="24"/>
              </w:rPr>
              <w:t>(жест большой палец вверх)</w:t>
            </w:r>
          </w:p>
          <w:p w:rsidR="0041059C" w:rsidRPr="0001340F" w:rsidRDefault="0001340F" w:rsidP="0001340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40F">
              <w:rPr>
                <w:rFonts w:ascii="Times New Roman" w:hAnsi="Times New Roman"/>
                <w:b/>
                <w:sz w:val="24"/>
                <w:szCs w:val="24"/>
              </w:rPr>
              <w:t>Здорово! Спасибо! До новых встреч!</w:t>
            </w:r>
          </w:p>
          <w:p w:rsidR="0041059C" w:rsidRPr="000D214D" w:rsidRDefault="0041059C" w:rsidP="00B711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059C" w:rsidRPr="002E347B" w:rsidRDefault="0041059C" w:rsidP="00B71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gridSpan w:val="2"/>
          </w:tcPr>
          <w:p w:rsidR="0041059C" w:rsidRPr="002E347B" w:rsidRDefault="0041059C" w:rsidP="00B71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3CA">
              <w:rPr>
                <w:rFonts w:ascii="Times New Roman" w:hAnsi="Times New Roman"/>
                <w:i/>
                <w:sz w:val="24"/>
                <w:szCs w:val="24"/>
              </w:rPr>
              <w:t>Дети делятся своими впечатлениями.</w:t>
            </w:r>
          </w:p>
        </w:tc>
        <w:tc>
          <w:tcPr>
            <w:tcW w:w="1250" w:type="pct"/>
            <w:gridSpan w:val="2"/>
          </w:tcPr>
          <w:p w:rsidR="0041059C" w:rsidRPr="00D721E8" w:rsidRDefault="0041059C" w:rsidP="00B71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1E8">
              <w:rPr>
                <w:rFonts w:ascii="Times New Roman" w:hAnsi="Times New Roman"/>
                <w:sz w:val="24"/>
                <w:szCs w:val="24"/>
              </w:rPr>
              <w:t>Эмоциональная отзывчивость на совместную деятельность.</w:t>
            </w:r>
          </w:p>
        </w:tc>
      </w:tr>
    </w:tbl>
    <w:p w:rsidR="000704DC" w:rsidRDefault="000704DC" w:rsidP="002E347B">
      <w:pPr>
        <w:pStyle w:val="a3"/>
      </w:pPr>
    </w:p>
    <w:p w:rsidR="002E347B" w:rsidRPr="0041059C" w:rsidRDefault="0041059C" w:rsidP="0041059C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В случае возникновения проблемы с мультимедийной установкой использовать иллюстрации на бумажном носителе.</w:t>
      </w:r>
    </w:p>
    <w:sectPr w:rsidR="002E347B" w:rsidRPr="0041059C" w:rsidSect="00886982">
      <w:foot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C4" w:rsidRDefault="00B043C4" w:rsidP="00886982">
      <w:pPr>
        <w:spacing w:after="0" w:line="240" w:lineRule="auto"/>
      </w:pPr>
      <w:r>
        <w:separator/>
      </w:r>
    </w:p>
  </w:endnote>
  <w:endnote w:type="continuationSeparator" w:id="0">
    <w:p w:rsidR="00B043C4" w:rsidRDefault="00B043C4" w:rsidP="0088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56381"/>
      <w:docPartObj>
        <w:docPartGallery w:val="Page Numbers (Bottom of Page)"/>
        <w:docPartUnique/>
      </w:docPartObj>
    </w:sdtPr>
    <w:sdtEndPr/>
    <w:sdtContent>
      <w:p w:rsidR="00886982" w:rsidRDefault="008869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05">
          <w:rPr>
            <w:noProof/>
          </w:rPr>
          <w:t>7</w:t>
        </w:r>
        <w:r>
          <w:fldChar w:fldCharType="end"/>
        </w:r>
      </w:p>
    </w:sdtContent>
  </w:sdt>
  <w:p w:rsidR="00886982" w:rsidRDefault="008869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C4" w:rsidRDefault="00B043C4" w:rsidP="00886982">
      <w:pPr>
        <w:spacing w:after="0" w:line="240" w:lineRule="auto"/>
      </w:pPr>
      <w:r>
        <w:separator/>
      </w:r>
    </w:p>
  </w:footnote>
  <w:footnote w:type="continuationSeparator" w:id="0">
    <w:p w:rsidR="00B043C4" w:rsidRDefault="00B043C4" w:rsidP="0088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10F"/>
    <w:multiLevelType w:val="hybridMultilevel"/>
    <w:tmpl w:val="8BA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76D11"/>
    <w:multiLevelType w:val="hybridMultilevel"/>
    <w:tmpl w:val="23E8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30A33"/>
    <w:multiLevelType w:val="hybridMultilevel"/>
    <w:tmpl w:val="1020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3361"/>
    <w:multiLevelType w:val="hybridMultilevel"/>
    <w:tmpl w:val="DD90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4C63"/>
    <w:multiLevelType w:val="hybridMultilevel"/>
    <w:tmpl w:val="57C2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69D"/>
    <w:multiLevelType w:val="hybridMultilevel"/>
    <w:tmpl w:val="AF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698"/>
    <w:multiLevelType w:val="hybridMultilevel"/>
    <w:tmpl w:val="3E60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F58C5"/>
    <w:multiLevelType w:val="hybridMultilevel"/>
    <w:tmpl w:val="6BD8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02EC8"/>
    <w:multiLevelType w:val="hybridMultilevel"/>
    <w:tmpl w:val="E7B0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460A4"/>
    <w:multiLevelType w:val="hybridMultilevel"/>
    <w:tmpl w:val="80E4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47B"/>
    <w:rsid w:val="00000F64"/>
    <w:rsid w:val="0000726A"/>
    <w:rsid w:val="0001340F"/>
    <w:rsid w:val="00042693"/>
    <w:rsid w:val="00061F33"/>
    <w:rsid w:val="00064C4D"/>
    <w:rsid w:val="000704DC"/>
    <w:rsid w:val="00070A1D"/>
    <w:rsid w:val="00076D4B"/>
    <w:rsid w:val="000917FC"/>
    <w:rsid w:val="0009643D"/>
    <w:rsid w:val="000A2BA5"/>
    <w:rsid w:val="000C1965"/>
    <w:rsid w:val="000D214D"/>
    <w:rsid w:val="000E044B"/>
    <w:rsid w:val="000E233D"/>
    <w:rsid w:val="000E58BE"/>
    <w:rsid w:val="00117368"/>
    <w:rsid w:val="00120AD8"/>
    <w:rsid w:val="00131D2E"/>
    <w:rsid w:val="0013672E"/>
    <w:rsid w:val="001520C9"/>
    <w:rsid w:val="001601A4"/>
    <w:rsid w:val="001709E9"/>
    <w:rsid w:val="0018719A"/>
    <w:rsid w:val="001B2319"/>
    <w:rsid w:val="001C61C6"/>
    <w:rsid w:val="001D1D25"/>
    <w:rsid w:val="001D5ED6"/>
    <w:rsid w:val="00202778"/>
    <w:rsid w:val="0020385F"/>
    <w:rsid w:val="00203D36"/>
    <w:rsid w:val="002065B4"/>
    <w:rsid w:val="00236FF5"/>
    <w:rsid w:val="002415EB"/>
    <w:rsid w:val="002426AA"/>
    <w:rsid w:val="00271057"/>
    <w:rsid w:val="00277569"/>
    <w:rsid w:val="00281A9B"/>
    <w:rsid w:val="002C447C"/>
    <w:rsid w:val="002C6BD1"/>
    <w:rsid w:val="002D40F1"/>
    <w:rsid w:val="002E347B"/>
    <w:rsid w:val="002E41A5"/>
    <w:rsid w:val="002F4417"/>
    <w:rsid w:val="0030022D"/>
    <w:rsid w:val="00301806"/>
    <w:rsid w:val="00301CE8"/>
    <w:rsid w:val="0031187D"/>
    <w:rsid w:val="00316827"/>
    <w:rsid w:val="00326CBC"/>
    <w:rsid w:val="0033643C"/>
    <w:rsid w:val="00342E16"/>
    <w:rsid w:val="00345F16"/>
    <w:rsid w:val="00347C79"/>
    <w:rsid w:val="00354AF8"/>
    <w:rsid w:val="00356FEE"/>
    <w:rsid w:val="00376873"/>
    <w:rsid w:val="00383158"/>
    <w:rsid w:val="00397BD9"/>
    <w:rsid w:val="003B0D61"/>
    <w:rsid w:val="003D025F"/>
    <w:rsid w:val="003D4EF5"/>
    <w:rsid w:val="003D6E3C"/>
    <w:rsid w:val="003E0DF0"/>
    <w:rsid w:val="003E3513"/>
    <w:rsid w:val="003F32A7"/>
    <w:rsid w:val="003F739A"/>
    <w:rsid w:val="0041059C"/>
    <w:rsid w:val="00427BA7"/>
    <w:rsid w:val="00455942"/>
    <w:rsid w:val="004627ED"/>
    <w:rsid w:val="0047086C"/>
    <w:rsid w:val="00474C47"/>
    <w:rsid w:val="00480963"/>
    <w:rsid w:val="00480E23"/>
    <w:rsid w:val="00481AEA"/>
    <w:rsid w:val="004A3E1B"/>
    <w:rsid w:val="004B0B52"/>
    <w:rsid w:val="004B51F6"/>
    <w:rsid w:val="004B6D5E"/>
    <w:rsid w:val="004C5584"/>
    <w:rsid w:val="004D06BA"/>
    <w:rsid w:val="004D3505"/>
    <w:rsid w:val="004F051C"/>
    <w:rsid w:val="00503221"/>
    <w:rsid w:val="00521B93"/>
    <w:rsid w:val="0054066B"/>
    <w:rsid w:val="00543B1D"/>
    <w:rsid w:val="00545ECA"/>
    <w:rsid w:val="00550229"/>
    <w:rsid w:val="00552F00"/>
    <w:rsid w:val="00574C7E"/>
    <w:rsid w:val="0058373D"/>
    <w:rsid w:val="00585603"/>
    <w:rsid w:val="00587961"/>
    <w:rsid w:val="00591E26"/>
    <w:rsid w:val="00592236"/>
    <w:rsid w:val="0059635E"/>
    <w:rsid w:val="005A2915"/>
    <w:rsid w:val="005A52C2"/>
    <w:rsid w:val="005A5764"/>
    <w:rsid w:val="005A6FC7"/>
    <w:rsid w:val="005B2F08"/>
    <w:rsid w:val="005B4814"/>
    <w:rsid w:val="005E09AC"/>
    <w:rsid w:val="005E391D"/>
    <w:rsid w:val="00607262"/>
    <w:rsid w:val="00630623"/>
    <w:rsid w:val="006534CA"/>
    <w:rsid w:val="00661B66"/>
    <w:rsid w:val="0066492E"/>
    <w:rsid w:val="006700EA"/>
    <w:rsid w:val="006803B5"/>
    <w:rsid w:val="00681116"/>
    <w:rsid w:val="0069098D"/>
    <w:rsid w:val="006946E3"/>
    <w:rsid w:val="006B027F"/>
    <w:rsid w:val="006D5610"/>
    <w:rsid w:val="006E76A6"/>
    <w:rsid w:val="006F0DE0"/>
    <w:rsid w:val="006F5190"/>
    <w:rsid w:val="00706217"/>
    <w:rsid w:val="00724B23"/>
    <w:rsid w:val="00742251"/>
    <w:rsid w:val="00760B1F"/>
    <w:rsid w:val="00790CE4"/>
    <w:rsid w:val="00790F01"/>
    <w:rsid w:val="00796CAC"/>
    <w:rsid w:val="007A0428"/>
    <w:rsid w:val="007A6EEA"/>
    <w:rsid w:val="007A79D2"/>
    <w:rsid w:val="007B3FD4"/>
    <w:rsid w:val="007D0C7C"/>
    <w:rsid w:val="00801F71"/>
    <w:rsid w:val="008100A2"/>
    <w:rsid w:val="008129B2"/>
    <w:rsid w:val="00817C3C"/>
    <w:rsid w:val="00820863"/>
    <w:rsid w:val="008234BB"/>
    <w:rsid w:val="00825BE7"/>
    <w:rsid w:val="008262F5"/>
    <w:rsid w:val="0084450B"/>
    <w:rsid w:val="00853F47"/>
    <w:rsid w:val="00860179"/>
    <w:rsid w:val="00864244"/>
    <w:rsid w:val="00882D91"/>
    <w:rsid w:val="00886982"/>
    <w:rsid w:val="008B300A"/>
    <w:rsid w:val="008C2598"/>
    <w:rsid w:val="008C62F0"/>
    <w:rsid w:val="008E1FD9"/>
    <w:rsid w:val="008F65DA"/>
    <w:rsid w:val="0090446F"/>
    <w:rsid w:val="009075A8"/>
    <w:rsid w:val="00914306"/>
    <w:rsid w:val="00937299"/>
    <w:rsid w:val="00937306"/>
    <w:rsid w:val="00943C31"/>
    <w:rsid w:val="00961085"/>
    <w:rsid w:val="00961B39"/>
    <w:rsid w:val="00973BE8"/>
    <w:rsid w:val="00992ED8"/>
    <w:rsid w:val="009B317D"/>
    <w:rsid w:val="009B560F"/>
    <w:rsid w:val="009C4F04"/>
    <w:rsid w:val="009E5C27"/>
    <w:rsid w:val="00A03B94"/>
    <w:rsid w:val="00A12829"/>
    <w:rsid w:val="00A24020"/>
    <w:rsid w:val="00A41E43"/>
    <w:rsid w:val="00A762AD"/>
    <w:rsid w:val="00A87894"/>
    <w:rsid w:val="00A91E79"/>
    <w:rsid w:val="00A92A17"/>
    <w:rsid w:val="00AA1922"/>
    <w:rsid w:val="00AB06F9"/>
    <w:rsid w:val="00AF2E01"/>
    <w:rsid w:val="00B043C4"/>
    <w:rsid w:val="00B10A25"/>
    <w:rsid w:val="00B3261C"/>
    <w:rsid w:val="00B32969"/>
    <w:rsid w:val="00B32FB7"/>
    <w:rsid w:val="00B33687"/>
    <w:rsid w:val="00B40E34"/>
    <w:rsid w:val="00B60F44"/>
    <w:rsid w:val="00B65BBB"/>
    <w:rsid w:val="00B71D6D"/>
    <w:rsid w:val="00B73409"/>
    <w:rsid w:val="00BA27FF"/>
    <w:rsid w:val="00BA5DB2"/>
    <w:rsid w:val="00BA6334"/>
    <w:rsid w:val="00BB6DA3"/>
    <w:rsid w:val="00BD16DC"/>
    <w:rsid w:val="00BD436C"/>
    <w:rsid w:val="00BE7D99"/>
    <w:rsid w:val="00C02570"/>
    <w:rsid w:val="00C10132"/>
    <w:rsid w:val="00C142E9"/>
    <w:rsid w:val="00C357F0"/>
    <w:rsid w:val="00C41B75"/>
    <w:rsid w:val="00C45CD5"/>
    <w:rsid w:val="00C53FFB"/>
    <w:rsid w:val="00C6237B"/>
    <w:rsid w:val="00C656D5"/>
    <w:rsid w:val="00C84DBB"/>
    <w:rsid w:val="00CB196D"/>
    <w:rsid w:val="00CC75B0"/>
    <w:rsid w:val="00CD5898"/>
    <w:rsid w:val="00CD71B4"/>
    <w:rsid w:val="00CE3241"/>
    <w:rsid w:val="00CF133B"/>
    <w:rsid w:val="00D028BD"/>
    <w:rsid w:val="00D15CA0"/>
    <w:rsid w:val="00D21EF8"/>
    <w:rsid w:val="00D327C6"/>
    <w:rsid w:val="00D40031"/>
    <w:rsid w:val="00D455EE"/>
    <w:rsid w:val="00D55DC5"/>
    <w:rsid w:val="00D568FE"/>
    <w:rsid w:val="00D721E8"/>
    <w:rsid w:val="00D72CFB"/>
    <w:rsid w:val="00D75653"/>
    <w:rsid w:val="00D75D62"/>
    <w:rsid w:val="00D81267"/>
    <w:rsid w:val="00D81963"/>
    <w:rsid w:val="00D9037B"/>
    <w:rsid w:val="00D930C9"/>
    <w:rsid w:val="00D93FD6"/>
    <w:rsid w:val="00DA257A"/>
    <w:rsid w:val="00DA749B"/>
    <w:rsid w:val="00DC4F06"/>
    <w:rsid w:val="00DD6D86"/>
    <w:rsid w:val="00DF4025"/>
    <w:rsid w:val="00E01052"/>
    <w:rsid w:val="00E05ADD"/>
    <w:rsid w:val="00E07CFA"/>
    <w:rsid w:val="00E23AAD"/>
    <w:rsid w:val="00E3167D"/>
    <w:rsid w:val="00E3320F"/>
    <w:rsid w:val="00E56E39"/>
    <w:rsid w:val="00E659BF"/>
    <w:rsid w:val="00E822AE"/>
    <w:rsid w:val="00E829D0"/>
    <w:rsid w:val="00EB0172"/>
    <w:rsid w:val="00EB740B"/>
    <w:rsid w:val="00EC1F07"/>
    <w:rsid w:val="00EE0CF2"/>
    <w:rsid w:val="00EE362E"/>
    <w:rsid w:val="00EF6E7F"/>
    <w:rsid w:val="00F01B78"/>
    <w:rsid w:val="00F01C00"/>
    <w:rsid w:val="00F025D6"/>
    <w:rsid w:val="00F02F97"/>
    <w:rsid w:val="00F03736"/>
    <w:rsid w:val="00F261C6"/>
    <w:rsid w:val="00F3680D"/>
    <w:rsid w:val="00F431EA"/>
    <w:rsid w:val="00F44BDB"/>
    <w:rsid w:val="00F473EC"/>
    <w:rsid w:val="00F4780C"/>
    <w:rsid w:val="00F5022C"/>
    <w:rsid w:val="00F621A5"/>
    <w:rsid w:val="00F71CAD"/>
    <w:rsid w:val="00F75018"/>
    <w:rsid w:val="00FA108B"/>
    <w:rsid w:val="00FA1A20"/>
    <w:rsid w:val="00FB62E3"/>
    <w:rsid w:val="00FD16BC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7B"/>
    <w:pPr>
      <w:spacing w:after="0" w:line="240" w:lineRule="auto"/>
    </w:pPr>
  </w:style>
  <w:style w:type="table" w:styleId="a4">
    <w:name w:val="Table Grid"/>
    <w:basedOn w:val="a1"/>
    <w:uiPriority w:val="59"/>
    <w:rsid w:val="002E3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E347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18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F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982"/>
  </w:style>
  <w:style w:type="paragraph" w:styleId="aa">
    <w:name w:val="footer"/>
    <w:basedOn w:val="a"/>
    <w:link w:val="ab"/>
    <w:uiPriority w:val="99"/>
    <w:unhideWhenUsed/>
    <w:rsid w:val="0088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2022-04-13T07:31:00Z</cp:lastPrinted>
  <dcterms:created xsi:type="dcterms:W3CDTF">2022-04-03T11:59:00Z</dcterms:created>
  <dcterms:modified xsi:type="dcterms:W3CDTF">2022-04-13T07:32:00Z</dcterms:modified>
</cp:coreProperties>
</file>